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Pr="00FB734F" w:rsidRDefault="00FB734F" w:rsidP="00FB7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ПОЛОЖЕНИЕ</w:t>
      </w:r>
    </w:p>
    <w:p w:rsidR="00FB734F" w:rsidRPr="00FB734F" w:rsidRDefault="00FB734F" w:rsidP="00FB7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 творческом конкурсе замещающих семей</w:t>
      </w:r>
    </w:p>
    <w:p w:rsidR="00FB734F" w:rsidRPr="00FB734F" w:rsidRDefault="00FB734F" w:rsidP="00FB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«Областная семейная ассамблея»</w:t>
      </w:r>
    </w:p>
    <w:p w:rsidR="00FB734F" w:rsidRPr="00FB734F" w:rsidRDefault="00FB734F" w:rsidP="00FB7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</w:rPr>
      </w:pPr>
    </w:p>
    <w:p w:rsidR="00FB734F" w:rsidRPr="00FB734F" w:rsidRDefault="00FB734F" w:rsidP="00FB734F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Общие положения</w:t>
      </w:r>
    </w:p>
    <w:p w:rsidR="00FB734F" w:rsidRPr="00FB734F" w:rsidRDefault="00FB734F" w:rsidP="00FB7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</w:rPr>
      </w:pP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Творческий конкурс замещающих семей «Областная семейная ассамблея» (далее - Ассамблея) проводится министерством общего и профессионального образования Ростовской области в соответствии с </w:t>
      </w:r>
      <w:r w:rsidRPr="00FB734F">
        <w:rPr>
          <w:rFonts w:ascii="Times New Roman" w:eastAsia="Calibri" w:hAnsi="Times New Roman" w:cs="Times New Roman"/>
          <w:sz w:val="28"/>
          <w:szCs w:val="28"/>
        </w:rPr>
        <w:t>планом работы на 2019 год.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Ассамблея направлена на повышение авторитета замещающей семьи в обществе и распространение положительного опыта семейных отношений в семьях, воспитывающих детей-сирот и детей, оставшихся без попечения родителей (далее соответственно - семьи, дети-сироты), укрепление традиций совместного творчества детей и родителей, распространение опыта семейного воспитания, организации досуга, совершенствование взаимоотношений взрослых и детей.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Ассамблея призвана способствовать:</w:t>
      </w:r>
    </w:p>
    <w:p w:rsidR="00FB734F" w:rsidRPr="00FB734F" w:rsidRDefault="00FB734F" w:rsidP="00FB734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выявлению и поощрению социально активных семей;</w:t>
      </w:r>
    </w:p>
    <w:p w:rsidR="00FB734F" w:rsidRPr="00FB734F" w:rsidRDefault="00FB734F" w:rsidP="00FB734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утверждению приоритета семейного воспитания детей, нравственных ценностей семьи и здорового образа жизни;</w:t>
      </w:r>
    </w:p>
    <w:p w:rsidR="00FB734F" w:rsidRPr="00FB734F" w:rsidRDefault="00FB734F" w:rsidP="00FB734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привлечению внимания органов местного самоуправления к дальнейшему развитию семейного устройства детей-сирот и вопросам профилактики социального сиротства.</w:t>
      </w:r>
    </w:p>
    <w:p w:rsidR="00FB734F" w:rsidRPr="00FB734F" w:rsidRDefault="00FB734F" w:rsidP="00FB734F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Участники Ассамблеи</w:t>
      </w:r>
    </w:p>
    <w:p w:rsidR="00FB734F" w:rsidRPr="00FB734F" w:rsidRDefault="00FB734F" w:rsidP="00FB734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  <w:t>В Ассамблее могут принимать участие семьи опекунов, попечителей, приемных родителей, имеющие несовершеннолетних усыновленных, подопечных или приемных детей в возрасте от 5 лет до 17 лет включительно.</w:t>
      </w:r>
    </w:p>
    <w:p w:rsidR="00FB734F" w:rsidRPr="00FB734F" w:rsidRDefault="00FB734F" w:rsidP="00FB7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Возраст участников определяется на момент проведения финала Ассамблеи.</w:t>
      </w:r>
    </w:p>
    <w:p w:rsidR="00FB734F" w:rsidRPr="00FB734F" w:rsidRDefault="00FB734F" w:rsidP="00FB73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Органы местного самоуправления направляют для участия в Ассамблее по одной замещающей семье, имеющей опыт воспитания детей-сирот не менее 2 лет и добившейся положительных результатов в их воспитании.</w:t>
      </w:r>
    </w:p>
    <w:p w:rsidR="00FB734F" w:rsidRPr="00FB734F" w:rsidRDefault="00FB734F" w:rsidP="00FB734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Порядок проведения Ассамблеи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Ассамблея проводится в три этапа:</w:t>
      </w:r>
    </w:p>
    <w:p w:rsidR="00FB734F" w:rsidRPr="00FB734F" w:rsidRDefault="00FB734F" w:rsidP="00F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1 этап - муниципальный, до 25.04.2019;</w:t>
      </w:r>
    </w:p>
    <w:p w:rsidR="00FB734F" w:rsidRPr="00FB734F" w:rsidRDefault="00FB734F" w:rsidP="00F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2 этап – областной (заочный) до 20.05.2019;</w:t>
      </w:r>
    </w:p>
    <w:p w:rsidR="00FB734F" w:rsidRPr="00FB734F" w:rsidRDefault="00FB734F" w:rsidP="00FB7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3 этап – областной (финал) 31.05.2019.</w:t>
      </w:r>
    </w:p>
    <w:p w:rsidR="00FB734F" w:rsidRPr="00FB734F" w:rsidRDefault="00FB734F" w:rsidP="00FB734F">
      <w:pPr>
        <w:numPr>
          <w:ilvl w:val="0"/>
          <w:numId w:val="5"/>
        </w:numPr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Программа Ассамблеи</w:t>
      </w:r>
    </w:p>
    <w:p w:rsidR="00FB734F" w:rsidRPr="00FB734F" w:rsidRDefault="00FB734F" w:rsidP="00FB734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Финал Ассамблеи проводится по следующим конкурсным заданиям:</w:t>
      </w:r>
    </w:p>
    <w:p w:rsidR="00FB734F" w:rsidRPr="00FB734F" w:rsidRDefault="00FB734F" w:rsidP="00FB734F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1. Творческий конкурс «Семья - основа державы».</w:t>
      </w:r>
    </w:p>
    <w:p w:rsidR="00FB734F" w:rsidRPr="00FB734F" w:rsidRDefault="00FB734F" w:rsidP="00FB734F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2. Творческая семейная мастерская.</w:t>
      </w:r>
    </w:p>
    <w:p w:rsidR="00FB734F" w:rsidRPr="00FB734F" w:rsidRDefault="00FB734F" w:rsidP="00FB734F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3. Конкурс  художественного творчества.</w:t>
      </w:r>
    </w:p>
    <w:p w:rsidR="00FB734F" w:rsidRPr="00FB734F" w:rsidRDefault="00FB734F" w:rsidP="00FB7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Творческий конкурс «Семья - основа державы»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Каждая семья выступает с домашним заданием, в виде презентации, включающей видеофильм «Визитная карточка семьи», представление эмблемы семьи, стенгазеты «Наша дружная семья». Продолжительность фильма не более 3 минут, в течение которых участники должны рассказать об истории возникновения семьи, увлечениях, самых интересных и значимых событиях в жизни семьи, семейных традициях, о любимых местах родного края.</w:t>
      </w:r>
    </w:p>
    <w:p w:rsidR="00FB734F" w:rsidRPr="00FB734F" w:rsidRDefault="00FB734F" w:rsidP="00FB73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Творческая семейная мастерская.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Каждая семья представляет 2 работы прикладного творчества (как коллективные, так и индивидуальные).</w:t>
      </w:r>
    </w:p>
    <w:p w:rsidR="00FB734F" w:rsidRPr="00FB734F" w:rsidRDefault="00FB734F" w:rsidP="00FB73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Конкурс художественного творчества.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Семья представляет на выбор 1 номер (театральный, танцевальный, вокальный, инструментальный). 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Наличие музыкальных инструментов или качественной фонограммы музыкального сопровождения (CD-диски) обеспечивается участниками.</w:t>
      </w:r>
    </w:p>
    <w:p w:rsidR="00FB734F" w:rsidRPr="00FB734F" w:rsidRDefault="00FB734F" w:rsidP="00FB734F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Условия проведения Ассамблеи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Подготовку и проведение Ассамблеи осуществляет Оргкомитет, утвержденный </w:t>
      </w:r>
      <w:proofErr w:type="spellStart"/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минобразованием</w:t>
      </w:r>
      <w:proofErr w:type="spellEnd"/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Ростовской области.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Оргкомитет проводит областной (заочный) этап Ассамблеи, на котором осуществляется отбор семей-участников финала.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Органом местного самоуправления, осуществляющим управление в сфере образования (далее – органы местного самоуправления), для участия семьи в областном (заочном) этапе необходимо </w:t>
      </w:r>
      <w:r w:rsidRPr="00FB734F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>до 30 апреля 2019 года</w:t>
      </w: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представить в </w:t>
      </w:r>
      <w:proofErr w:type="spellStart"/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инобразование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Ростовской области (пер. </w:t>
      </w:r>
      <w:proofErr w:type="spellStart"/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Доломановский</w:t>
      </w:r>
      <w:proofErr w:type="spellEnd"/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, д. 31, г. Ростов-на-Дону, 344082) следующие документы: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1.   Решение оргкомитета органа местного самоуправления (протокол жюри). 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2. Заявку по предлагаемой форме, заверенную подписью и печатью руководителя органа местного самоуправления.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3. Видеофильм «Визитная карточка семьи» (на CD, DVD – диске или USB-</w:t>
      </w:r>
      <w:proofErr w:type="spellStart"/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флеш</w:t>
      </w:r>
      <w:proofErr w:type="spellEnd"/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-накопителе);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Конкурсные материалы, представленные после 30 апреля 2019 года, а также оформленные с нарушением требований настоящего Положения, не рассматриваются. 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Оргкомитет </w:t>
      </w:r>
      <w:r w:rsidRPr="00FB734F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>27 мая 2019 года</w:t>
      </w:r>
      <w:r w:rsidRPr="00FB73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информирует органы местного самоуправления об итогах областного (заочного) этапа Ассамблеи. 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Расходы, связанные с проездом участников финала Ассамблеи к месту проведения и обратно, осуществляются за счет средств направляющей стороны.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Победители и призеры определяются решением жюри Ассамблеи. </w:t>
      </w:r>
    </w:p>
    <w:p w:rsidR="00FB734F" w:rsidRPr="00FB734F" w:rsidRDefault="00FB734F" w:rsidP="00FB734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Процедура определения победителей Ассамблеи</w:t>
      </w:r>
    </w:p>
    <w:p w:rsidR="00FB734F" w:rsidRPr="00FB734F" w:rsidRDefault="00FB734F" w:rsidP="00FB734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>Жюри оценивает участников при выполнении каждого конкурсного задания с использованием следующей системы баллов:</w:t>
      </w:r>
    </w:p>
    <w:p w:rsidR="00FB734F" w:rsidRPr="00FB734F" w:rsidRDefault="00FB734F" w:rsidP="00FB734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>1. Презентация «Семья - основа державы» - 10 баллов.</w:t>
      </w:r>
    </w:p>
    <w:p w:rsidR="00FB734F" w:rsidRPr="00FB734F" w:rsidRDefault="00FB734F" w:rsidP="00FB734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>2. Творческая семейная мастерская - 10 баллов.</w:t>
      </w:r>
    </w:p>
    <w:p w:rsidR="00FB734F" w:rsidRPr="00FB734F" w:rsidRDefault="00FB734F" w:rsidP="00FB734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 xml:space="preserve">3. Конкурс художественного творчества - 10 баллов. </w:t>
      </w:r>
    </w:p>
    <w:p w:rsidR="00FB734F" w:rsidRPr="00FB734F" w:rsidRDefault="00FB734F" w:rsidP="00FB734F">
      <w:pPr>
        <w:numPr>
          <w:ilvl w:val="0"/>
          <w:numId w:val="5"/>
        </w:num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Награждение победителей</w:t>
      </w:r>
    </w:p>
    <w:p w:rsidR="00FB734F" w:rsidRPr="00FB734F" w:rsidRDefault="00FB734F" w:rsidP="00FB734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lastRenderedPageBreak/>
        <w:t>Все участники финала Ассамблеи получают Диплом участника финала.</w:t>
      </w:r>
    </w:p>
    <w:p w:rsidR="00FB734F" w:rsidRPr="00FB734F" w:rsidRDefault="00FB734F" w:rsidP="00F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Семья, набравшая наибольшее количество баллов по итогам участия в конкурсной программе Ассамблеи, удостаивается звания «Лауреат Ассамблеи» и направляется для участия в Творческом конкурсе замещающих семей «Всероссийская семейная ассамблея».</w:t>
      </w:r>
    </w:p>
    <w:p w:rsidR="00FB734F" w:rsidRPr="00FB734F" w:rsidRDefault="00FB734F" w:rsidP="00FB73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4F">
        <w:rPr>
          <w:rFonts w:ascii="Times New Roman" w:eastAsia="Times New Roman" w:hAnsi="Times New Roman" w:cs="Times New Roman"/>
          <w:color w:val="1A1A1A"/>
          <w:sz w:val="28"/>
          <w:szCs w:val="28"/>
        </w:rPr>
        <w:t>Семьи, занявшие 2 и 3 места, награждаются Дипломами и памятными призами.</w:t>
      </w:r>
    </w:p>
    <w:p w:rsidR="00FB734F" w:rsidRDefault="00FB734F" w:rsidP="009B2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F" w:rsidRDefault="00FB734F" w:rsidP="009B2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F" w:rsidRDefault="00FB734F" w:rsidP="009B2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F" w:rsidRDefault="00FB734F" w:rsidP="009B2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F" w:rsidRDefault="00FB734F" w:rsidP="009B2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F" w:rsidRDefault="00FB734F" w:rsidP="009B2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F" w:rsidRDefault="00FB734F" w:rsidP="009B2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F" w:rsidRDefault="00FB734F" w:rsidP="009B2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F" w:rsidRDefault="00FB734F" w:rsidP="009B2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F" w:rsidRDefault="00FB734F" w:rsidP="009B2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70" w:rsidRDefault="005F1D70" w:rsidP="005F1D7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7476C4" w:rsidRDefault="007476C4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6C4" w:rsidRDefault="007476C4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34F" w:rsidRDefault="00FB734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6C4" w:rsidRDefault="007476C4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6C4" w:rsidRDefault="007476C4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FD8" w:rsidRDefault="00301FD8" w:rsidP="0030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1FD8" w:rsidSect="00722B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794"/>
    <w:multiLevelType w:val="hybridMultilevel"/>
    <w:tmpl w:val="E988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4F66"/>
    <w:multiLevelType w:val="hybridMultilevel"/>
    <w:tmpl w:val="6480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4298"/>
    <w:multiLevelType w:val="hybridMultilevel"/>
    <w:tmpl w:val="9D065B12"/>
    <w:lvl w:ilvl="0" w:tplc="FAC611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7F0EDA"/>
    <w:multiLevelType w:val="hybridMultilevel"/>
    <w:tmpl w:val="3A4864EC"/>
    <w:lvl w:ilvl="0" w:tplc="831C2D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4E12"/>
    <w:multiLevelType w:val="hybridMultilevel"/>
    <w:tmpl w:val="A0F082A0"/>
    <w:lvl w:ilvl="0" w:tplc="42E6E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9109FC"/>
    <w:multiLevelType w:val="hybridMultilevel"/>
    <w:tmpl w:val="D4E86AF2"/>
    <w:lvl w:ilvl="0" w:tplc="5860D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44"/>
    <w:rsid w:val="000B6676"/>
    <w:rsid w:val="000C5181"/>
    <w:rsid w:val="000D0B02"/>
    <w:rsid w:val="000E2881"/>
    <w:rsid w:val="000E3906"/>
    <w:rsid w:val="000F2D30"/>
    <w:rsid w:val="000F3954"/>
    <w:rsid w:val="00183C1E"/>
    <w:rsid w:val="00184917"/>
    <w:rsid w:val="001C5329"/>
    <w:rsid w:val="001D7A9D"/>
    <w:rsid w:val="001F015B"/>
    <w:rsid w:val="001F5CC4"/>
    <w:rsid w:val="0021275F"/>
    <w:rsid w:val="00215EEF"/>
    <w:rsid w:val="002274D5"/>
    <w:rsid w:val="00241767"/>
    <w:rsid w:val="00247046"/>
    <w:rsid w:val="00255A17"/>
    <w:rsid w:val="0027156F"/>
    <w:rsid w:val="002719E5"/>
    <w:rsid w:val="002A3EC0"/>
    <w:rsid w:val="002E1676"/>
    <w:rsid w:val="002E48B4"/>
    <w:rsid w:val="002F43F6"/>
    <w:rsid w:val="00301FD8"/>
    <w:rsid w:val="0034111D"/>
    <w:rsid w:val="0035678A"/>
    <w:rsid w:val="0039643E"/>
    <w:rsid w:val="003A29D7"/>
    <w:rsid w:val="003B3DA9"/>
    <w:rsid w:val="003D0014"/>
    <w:rsid w:val="00400361"/>
    <w:rsid w:val="00426428"/>
    <w:rsid w:val="004355B8"/>
    <w:rsid w:val="004511F8"/>
    <w:rsid w:val="00453AEB"/>
    <w:rsid w:val="0047268B"/>
    <w:rsid w:val="0047436E"/>
    <w:rsid w:val="004853D1"/>
    <w:rsid w:val="0050117E"/>
    <w:rsid w:val="00503CD7"/>
    <w:rsid w:val="00511C6A"/>
    <w:rsid w:val="005313AD"/>
    <w:rsid w:val="00534F2D"/>
    <w:rsid w:val="00547AC0"/>
    <w:rsid w:val="0055037C"/>
    <w:rsid w:val="00555387"/>
    <w:rsid w:val="005637AC"/>
    <w:rsid w:val="00587A4C"/>
    <w:rsid w:val="005A6781"/>
    <w:rsid w:val="005D599A"/>
    <w:rsid w:val="005F1D70"/>
    <w:rsid w:val="0060410B"/>
    <w:rsid w:val="00625268"/>
    <w:rsid w:val="00632210"/>
    <w:rsid w:val="00646BDE"/>
    <w:rsid w:val="00691CC1"/>
    <w:rsid w:val="006B7B68"/>
    <w:rsid w:val="006D4531"/>
    <w:rsid w:val="00721B4B"/>
    <w:rsid w:val="00722B5B"/>
    <w:rsid w:val="007241EE"/>
    <w:rsid w:val="00744CDC"/>
    <w:rsid w:val="007476C4"/>
    <w:rsid w:val="00782133"/>
    <w:rsid w:val="00796DDB"/>
    <w:rsid w:val="007C31AE"/>
    <w:rsid w:val="007E7C7F"/>
    <w:rsid w:val="00801DDA"/>
    <w:rsid w:val="00806F2D"/>
    <w:rsid w:val="008607EB"/>
    <w:rsid w:val="0086658C"/>
    <w:rsid w:val="00877F4F"/>
    <w:rsid w:val="008877F0"/>
    <w:rsid w:val="00890D61"/>
    <w:rsid w:val="00891D44"/>
    <w:rsid w:val="00896E3B"/>
    <w:rsid w:val="008A17F4"/>
    <w:rsid w:val="008E0EA3"/>
    <w:rsid w:val="009008E6"/>
    <w:rsid w:val="009947EC"/>
    <w:rsid w:val="009A7A3E"/>
    <w:rsid w:val="009A7DBF"/>
    <w:rsid w:val="009B2599"/>
    <w:rsid w:val="009B41A1"/>
    <w:rsid w:val="00A112EF"/>
    <w:rsid w:val="00A74A12"/>
    <w:rsid w:val="00A83F9B"/>
    <w:rsid w:val="00AB3270"/>
    <w:rsid w:val="00AE69F9"/>
    <w:rsid w:val="00AF7C26"/>
    <w:rsid w:val="00B25991"/>
    <w:rsid w:val="00B55F65"/>
    <w:rsid w:val="00B56BBD"/>
    <w:rsid w:val="00B9528A"/>
    <w:rsid w:val="00B97857"/>
    <w:rsid w:val="00B97FA6"/>
    <w:rsid w:val="00BE456D"/>
    <w:rsid w:val="00C03809"/>
    <w:rsid w:val="00C12C6B"/>
    <w:rsid w:val="00C748C6"/>
    <w:rsid w:val="00CA6D0E"/>
    <w:rsid w:val="00CB0CC6"/>
    <w:rsid w:val="00CB6944"/>
    <w:rsid w:val="00CD6FC8"/>
    <w:rsid w:val="00D01191"/>
    <w:rsid w:val="00D0376C"/>
    <w:rsid w:val="00D1424F"/>
    <w:rsid w:val="00D16664"/>
    <w:rsid w:val="00D33222"/>
    <w:rsid w:val="00D4576C"/>
    <w:rsid w:val="00D62E85"/>
    <w:rsid w:val="00D9241A"/>
    <w:rsid w:val="00DF0562"/>
    <w:rsid w:val="00DF26F7"/>
    <w:rsid w:val="00E07FF2"/>
    <w:rsid w:val="00E453DE"/>
    <w:rsid w:val="00E54F74"/>
    <w:rsid w:val="00E556DF"/>
    <w:rsid w:val="00E72AA5"/>
    <w:rsid w:val="00ED388D"/>
    <w:rsid w:val="00ED772B"/>
    <w:rsid w:val="00EE5337"/>
    <w:rsid w:val="00EE7DE4"/>
    <w:rsid w:val="00F21D9D"/>
    <w:rsid w:val="00F305AD"/>
    <w:rsid w:val="00F472E3"/>
    <w:rsid w:val="00F47CF3"/>
    <w:rsid w:val="00F81E3B"/>
    <w:rsid w:val="00FA695E"/>
    <w:rsid w:val="00FB734F"/>
    <w:rsid w:val="00FF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5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215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5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21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opeka</cp:lastModifiedBy>
  <cp:revision>3</cp:revision>
  <cp:lastPrinted>2018-03-19T07:19:00Z</cp:lastPrinted>
  <dcterms:created xsi:type="dcterms:W3CDTF">2019-03-20T09:25:00Z</dcterms:created>
  <dcterms:modified xsi:type="dcterms:W3CDTF">2019-03-20T09:26:00Z</dcterms:modified>
</cp:coreProperties>
</file>